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4"/>
        <w:gridCol w:w="3180"/>
        <w:gridCol w:w="2249"/>
        <w:gridCol w:w="1261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850097">
              <w:rPr>
                <w:rFonts w:ascii="Garamond" w:hAnsi="Garamond"/>
                <w:b/>
              </w:rPr>
              <w:t>21/01/25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50097">
              <w:rPr>
                <w:rFonts w:ascii="Garamond" w:hAnsi="Garamond"/>
                <w:b/>
              </w:rPr>
              <w:t>RAFAEL MESQUITA DE CODES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50097">
              <w:rPr>
                <w:rFonts w:ascii="Garamond" w:hAnsi="Garamond"/>
                <w:b/>
              </w:rPr>
              <w:t>27/08/2012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50097">
              <w:rPr>
                <w:rFonts w:ascii="Garamond" w:hAnsi="Garamond"/>
                <w:b/>
              </w:rPr>
              <w:t>12a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85009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50097">
              <w:rPr>
                <w:rFonts w:ascii="Garamond" w:hAnsi="Garamond"/>
                <w:b/>
              </w:rPr>
              <w:t>RODRIGO NOGUEIRA DE CODES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850097">
              <w:rPr>
                <w:rFonts w:ascii="Garamond" w:hAnsi="Garamond"/>
                <w:b/>
              </w:rPr>
              <w:t xml:space="preserve"> SERV. PÚBLICO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850097">
              <w:rPr>
                <w:rFonts w:ascii="Garamond" w:hAnsi="Garamond"/>
                <w:b/>
              </w:rPr>
              <w:t xml:space="preserve">44 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850097">
              <w:rPr>
                <w:rFonts w:ascii="Garamond" w:hAnsi="Garamond"/>
                <w:b/>
              </w:rPr>
              <w:t>GREYCE MARA ALVES MESQUITA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50097">
              <w:rPr>
                <w:rFonts w:ascii="Garamond" w:hAnsi="Garamond"/>
                <w:b/>
              </w:rPr>
              <w:t>FONOAUDIÓLOGA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850097">
              <w:rPr>
                <w:rFonts w:ascii="Garamond" w:hAnsi="Garamond"/>
                <w:b/>
              </w:rPr>
              <w:t xml:space="preserve"> 44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50097">
              <w:rPr>
                <w:rFonts w:ascii="Garamond" w:hAnsi="Garamond"/>
                <w:b/>
              </w:rPr>
              <w:t>84-98853-6344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50097">
              <w:rPr>
                <w:rFonts w:ascii="Garamond" w:hAnsi="Garamond"/>
                <w:b/>
              </w:rPr>
              <w:t>FORTALEZA-CE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50097">
              <w:rPr>
                <w:rFonts w:ascii="Garamond" w:hAnsi="Garamond"/>
                <w:b/>
              </w:rPr>
              <w:t>OS PAIS, IRMÃ (ANA ELISA,5a</w:t>
            </w:r>
            <w:proofErr w:type="gramStart"/>
            <w:r w:rsidR="00850097">
              <w:rPr>
                <w:rFonts w:ascii="Garamond" w:hAnsi="Garamond"/>
                <w:b/>
              </w:rPr>
              <w:t>),  BABÁ</w:t>
            </w:r>
            <w:proofErr w:type="gramEnd"/>
            <w:r w:rsidR="00850097">
              <w:rPr>
                <w:rFonts w:ascii="Garamond" w:hAnsi="Garamond"/>
                <w:b/>
              </w:rPr>
              <w:t xml:space="preserve"> (FRANCINALVA E DORIS) E A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50097">
              <w:rPr>
                <w:rFonts w:ascii="Garamond" w:hAnsi="Garamond"/>
                <w:b/>
              </w:rPr>
              <w:t>TEA – NÍVEL II DE SUPORTE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50097">
              <w:rPr>
                <w:rFonts w:ascii="Garamond" w:hAnsi="Garamond"/>
                <w:b/>
              </w:rPr>
              <w:t xml:space="preserve"> COMUNICAÇÃO RESTRITA, NÃO MANTEM CONVERSAÇÃO, DIFICULDADES NA FORMAÇÃO DA FRASE</w:t>
            </w:r>
            <w:r w:rsidR="00385380">
              <w:rPr>
                <w:rFonts w:ascii="Garamond" w:hAnsi="Garamond"/>
                <w:b/>
              </w:rPr>
              <w:t>. REESTRUTURAÇÃO DE FRASE (ORGANIZAÇÃO)</w:t>
            </w:r>
            <w:r w:rsidR="00705258">
              <w:rPr>
                <w:rFonts w:ascii="Garamond" w:hAnsi="Garamond"/>
                <w:b/>
              </w:rPr>
              <w:t>. TRABALHAR DIÁLOGO.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693C4A">
              <w:rPr>
                <w:rFonts w:ascii="Garamond" w:hAnsi="Garamond"/>
                <w:b/>
              </w:rPr>
              <w:t xml:space="preserve"> 31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Intercorrências: 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Quais:</w:t>
            </w:r>
            <w:r w:rsidR="00693C4A">
              <w:rPr>
                <w:rFonts w:ascii="Garamond" w:hAnsi="Garamond"/>
                <w:b/>
              </w:rPr>
              <w:t xml:space="preserve"> TRANSNUCÊNCIA NUCAL ALTERADA. AMINIOCENTESE NO PERÍODO.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693C4A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745B45">
              <w:rPr>
                <w:rFonts w:ascii="Garamond" w:hAnsi="Garamond"/>
                <w:b/>
              </w:rPr>
              <w:t>3</w:t>
            </w:r>
            <w:r w:rsidR="00693C4A">
              <w:rPr>
                <w:rFonts w:ascii="Garamond" w:hAnsi="Garamond"/>
                <w:b/>
              </w:rPr>
              <w:t>9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  <w:r w:rsidR="00693C4A">
              <w:rPr>
                <w:rFonts w:ascii="Garamond" w:hAnsi="Garamond"/>
                <w:b/>
              </w:rPr>
              <w:t xml:space="preserve"> APGAR 9/10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Mamou na 1ª hora: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AME: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93C4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693C4A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D53809">
              <w:rPr>
                <w:rFonts w:ascii="Garamond" w:hAnsi="Garamond"/>
                <w:b/>
              </w:rPr>
              <w:t xml:space="preserve"> 9m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Síndrome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D53809">
              <w:rPr>
                <w:rFonts w:ascii="Garamond" w:hAnsi="Garamond"/>
                <w:b/>
              </w:rPr>
              <w:t>AOS 6m. Aceitava todas as consistências.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D53809">
              <w:rPr>
                <w:rFonts w:ascii="Garamond" w:hAnsi="Garamond"/>
                <w:b/>
              </w:rPr>
              <w:t xml:space="preserve"> todas as consistências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</w:t>
            </w:r>
            <w:r w:rsidR="00D53809">
              <w:rPr>
                <w:rFonts w:ascii="Garamond" w:hAnsi="Garamond"/>
                <w:b/>
              </w:rPr>
              <w:t>x</w:t>
            </w:r>
            <w:r w:rsidRPr="005B3390">
              <w:rPr>
                <w:rFonts w:ascii="Garamond" w:hAnsi="Garamond"/>
                <w:b/>
              </w:rPr>
              <w:t>) Não (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Aconteceu semelhante aos demais: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Sustentou o pescoço: </w:t>
            </w:r>
            <w:r w:rsidR="00D53809">
              <w:rPr>
                <w:rFonts w:ascii="Garamond" w:hAnsi="Garamond"/>
                <w:b/>
              </w:rPr>
              <w:t>5m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D53809">
              <w:rPr>
                <w:rFonts w:ascii="Garamond" w:hAnsi="Garamond"/>
                <w:b/>
              </w:rPr>
              <w:t>: 7m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D53809">
              <w:rPr>
                <w:rFonts w:ascii="Garamond" w:hAnsi="Garamond"/>
                <w:b/>
              </w:rPr>
              <w:t xml:space="preserve"> 9m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D53809">
              <w:rPr>
                <w:rFonts w:ascii="Garamond" w:hAnsi="Garamond"/>
                <w:b/>
              </w:rPr>
              <w:t>9m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D53809">
              <w:rPr>
                <w:rFonts w:ascii="Garamond" w:hAnsi="Garamond"/>
                <w:b/>
              </w:rPr>
              <w:t>1ª1m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>: 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>: 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r w:rsidR="003157F1">
              <w:rPr>
                <w:rFonts w:ascii="Garamond" w:hAnsi="Garamond"/>
                <w:b/>
              </w:rPr>
              <w:t>(</w:t>
            </w:r>
            <w:r w:rsidR="00D53809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3157F1">
              <w:rPr>
                <w:rFonts w:ascii="Garamond" w:hAnsi="Garamond"/>
                <w:b/>
              </w:rPr>
              <w:t>()Não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| Desfraldou: (</w:t>
            </w:r>
            <w:r w:rsidR="00D53809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)Sim ()Não | Idade:</w:t>
            </w:r>
            <w:r w:rsidR="00D53809">
              <w:rPr>
                <w:rFonts w:ascii="Garamond" w:hAnsi="Garamond"/>
                <w:b/>
              </w:rPr>
              <w:t xml:space="preserve"> 3ª6m/5ª NOITE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de equilíbrio/andar/correr? (</w:t>
            </w:r>
            <w:r w:rsidR="00D5380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para segurar lápis/colher?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0525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Cortar com a tesoura? (</w:t>
            </w:r>
            <w:r w:rsidR="0070525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70525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Fazer amizades?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0525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70525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)Destra </w:t>
            </w:r>
            <w:proofErr w:type="gramStart"/>
            <w:r>
              <w:rPr>
                <w:rFonts w:ascii="Garamond" w:hAnsi="Garamond"/>
                <w:b/>
              </w:rPr>
              <w:t>()Canhota</w:t>
            </w:r>
            <w:proofErr w:type="gramEnd"/>
            <w:r>
              <w:rPr>
                <w:rFonts w:ascii="Garamond" w:hAnsi="Garamond"/>
                <w:b/>
              </w:rPr>
              <w:t xml:space="preserve">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705258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705258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705258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()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r w:rsidR="003D257F">
              <w:rPr>
                <w:rFonts w:ascii="Garamond" w:hAnsi="Garamond"/>
                <w:b/>
              </w:rPr>
              <w:t>(</w:t>
            </w:r>
            <w:r w:rsidR="00705258">
              <w:rPr>
                <w:rFonts w:ascii="Garamond" w:hAnsi="Garamond"/>
                <w:b/>
              </w:rPr>
              <w:t>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>objetos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70525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5258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Sim</w:t>
            </w:r>
            <w:proofErr w:type="gramEnd"/>
            <w:r w:rsidRPr="00556163">
              <w:rPr>
                <w:rFonts w:ascii="Garamond" w:hAnsi="Garamond"/>
                <w:b/>
              </w:rPr>
              <w:t xml:space="preserve"> (</w:t>
            </w:r>
            <w:r w:rsidR="00705258">
              <w:rPr>
                <w:rFonts w:ascii="Garamond" w:hAnsi="Garamond"/>
                <w:b/>
              </w:rPr>
              <w:t>X</w:t>
            </w:r>
            <w:r w:rsidRPr="0055616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Era um(a) bebê barulhento, emitia sons: (</w:t>
            </w:r>
            <w:r w:rsidR="00705258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5258">
              <w:rPr>
                <w:rFonts w:ascii="Garamond" w:hAnsi="Garamond"/>
                <w:b/>
              </w:rPr>
              <w:t>APROX. 1a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5258">
              <w:rPr>
                <w:rFonts w:ascii="Garamond" w:hAnsi="Garamond"/>
                <w:b/>
              </w:rPr>
              <w:t>ÁGUA, MAMÃE, PAPAI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70525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70525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705258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70525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3659B3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3659B3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3659B3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</w:t>
            </w:r>
            <w:r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3659B3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3659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3659B3">
              <w:rPr>
                <w:rFonts w:ascii="Garamond" w:hAnsi="Garamond"/>
                <w:b/>
              </w:rPr>
              <w:t xml:space="preserve"> “r” (ENCONTRO CONSONANTAL TROCA PELO B- D)</w:t>
            </w:r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(</w:t>
            </w:r>
            <w:r w:rsidR="003659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A17045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A17045">
              <w:rPr>
                <w:rFonts w:ascii="Garamond" w:hAnsi="Garamond"/>
                <w:b/>
              </w:rPr>
              <w:t>()Não</w:t>
            </w:r>
            <w:proofErr w:type="gramEnd"/>
            <w:r w:rsidR="003659B3">
              <w:rPr>
                <w:rFonts w:ascii="Garamond" w:hAnsi="Garamond"/>
                <w:b/>
              </w:rPr>
              <w:t xml:space="preserve"> ECOLALIA TARDIA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queixa é: </w:t>
            </w:r>
            <w:proofErr w:type="gramStart"/>
            <w:r>
              <w:rPr>
                <w:rFonts w:ascii="Garamond" w:hAnsi="Garamond"/>
                <w:b/>
              </w:rPr>
              <w:t>()Fala</w:t>
            </w:r>
            <w:proofErr w:type="gramEnd"/>
            <w:r>
              <w:rPr>
                <w:rFonts w:ascii="Garamond" w:hAnsi="Garamond"/>
                <w:b/>
              </w:rPr>
              <w:t xml:space="preserve"> pouco  (</w:t>
            </w:r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D71902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7190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Apresenta fala sem significado (jargões)?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D71902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D7190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D7190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D71902">
              <w:rPr>
                <w:rFonts w:ascii="Garamond" w:hAnsi="Garamond"/>
                <w:b/>
              </w:rPr>
              <w:t xml:space="preserve"> DESDE OS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D71902">
              <w:rPr>
                <w:rFonts w:ascii="Garamond" w:hAnsi="Garamond"/>
                <w:b/>
              </w:rPr>
              <w:t>3a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D71902">
              <w:rPr>
                <w:rFonts w:ascii="Garamond" w:hAnsi="Garamond"/>
                <w:b/>
              </w:rPr>
              <w:t xml:space="preserve">CONVENCIONAL, ABA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D71902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)S</w:t>
            </w:r>
            <w:r w:rsidRPr="00264578">
              <w:rPr>
                <w:rFonts w:ascii="Garamond" w:hAnsi="Garamond"/>
                <w:b/>
              </w:rPr>
              <w:t xml:space="preserve">im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()Nã</w:t>
            </w:r>
            <w:r w:rsidRPr="00264578"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Usa gestos para se comunicar (demonstrar desejos)?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D71902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416EC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416EC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  <w:r w:rsidR="00416EC1">
              <w:rPr>
                <w:rFonts w:ascii="Garamond" w:hAnsi="Garamond"/>
                <w:b/>
              </w:rPr>
              <w:t xml:space="preserve"> PARA FAZER PEDIDOS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416EC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416EC1">
              <w:rPr>
                <w:rFonts w:ascii="Garamond" w:hAnsi="Garamond"/>
                <w:b/>
              </w:rPr>
              <w:t>CHAMA PELO NOME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416EC1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16EC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16EC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16EC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r>
              <w:rPr>
                <w:rFonts w:ascii="Garamond" w:hAnsi="Garamond"/>
                <w:b/>
              </w:rPr>
              <w:t>(</w:t>
            </w:r>
            <w:r w:rsidR="00416EC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416EC1">
              <w:rPr>
                <w:rFonts w:ascii="Garamond" w:hAnsi="Garamond"/>
                <w:b/>
              </w:rPr>
              <w:t>RELATADA ACIMA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16EC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416EC1">
              <w:rPr>
                <w:rFonts w:ascii="Garamond" w:hAnsi="Garamond"/>
                <w:b/>
              </w:rPr>
              <w:t>AOS 2 a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  <w:r w:rsidR="00416EC1">
              <w:rPr>
                <w:rFonts w:ascii="Garamond" w:hAnsi="Garamond"/>
                <w:b/>
              </w:rPr>
              <w:t>MAIS QUIETO, SEM SOCIALIZAR COM CRIANÇA E FALA ESTACIONADA PARA COMUNICAÇÃO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</w:t>
            </w:r>
            <w:r w:rsidR="00416EC1">
              <w:rPr>
                <w:rFonts w:ascii="Garamond" w:hAnsi="Garamond"/>
                <w:b/>
              </w:rPr>
              <w:t>DRA</w:t>
            </w:r>
            <w:r>
              <w:rPr>
                <w:rFonts w:ascii="Garamond" w:hAnsi="Garamond"/>
                <w:b/>
              </w:rPr>
              <w:t xml:space="preserve"> </w:t>
            </w:r>
            <w:r w:rsidR="00416EC1">
              <w:rPr>
                <w:rFonts w:ascii="Garamond" w:hAnsi="Garamond"/>
                <w:b/>
              </w:rPr>
              <w:t>ÁUREA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416EC1">
              <w:rPr>
                <w:rFonts w:ascii="Garamond" w:hAnsi="Garamond"/>
                <w:b/>
              </w:rPr>
              <w:t>4a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416EC1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416EC1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(</w:t>
            </w:r>
            <w:r w:rsidR="00416EC1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 xml:space="preserve">: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()Sim</w:t>
            </w:r>
            <w:proofErr w:type="gramEnd"/>
            <w:r w:rsidR="00B50F25" w:rsidRPr="00B50F25">
              <w:rPr>
                <w:rFonts w:ascii="Garamond" w:hAnsi="Garamond"/>
                <w:b/>
              </w:rPr>
              <w:t xml:space="preserve"> (</w:t>
            </w:r>
            <w:r w:rsidR="00416EC1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>)Não</w:t>
            </w:r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Reage as mudanças da rotina? (</w:t>
            </w:r>
            <w:r w:rsidR="00416EC1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-Como?</w:t>
            </w:r>
            <w:r w:rsidR="00416EC1">
              <w:rPr>
                <w:rFonts w:ascii="Garamond" w:hAnsi="Garamond"/>
                <w:b/>
              </w:rPr>
              <w:t xml:space="preserve"> PROTESTO, FALA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dificuldade para perceber perigos reais? (</w:t>
            </w:r>
            <w:r w:rsidR="00416EC1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16EC1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É impulsivo? (</w:t>
            </w:r>
            <w:r w:rsidR="00416EC1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7B79B4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Como?</w:t>
            </w:r>
            <w:r w:rsidR="007A5EDF">
              <w:rPr>
                <w:rFonts w:ascii="Garamond" w:hAnsi="Garamond"/>
                <w:b/>
              </w:rPr>
              <w:t>/</w:t>
            </w:r>
            <w:proofErr w:type="gramEnd"/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Fez avaliação auditiva? (</w:t>
            </w:r>
            <w:r w:rsidR="007A5EDF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  <w:proofErr w:type="spellStart"/>
            <w:r w:rsidR="008A1FAD">
              <w:rPr>
                <w:rFonts w:ascii="Garamond" w:hAnsi="Garamond"/>
                <w:b/>
              </w:rPr>
              <w:t>Bera</w:t>
            </w:r>
            <w:proofErr w:type="spellEnd"/>
            <w:r w:rsidR="008A1FAD">
              <w:rPr>
                <w:rFonts w:ascii="Garamond" w:hAnsi="Garamond"/>
                <w:b/>
              </w:rPr>
              <w:t xml:space="preserve"> </w:t>
            </w:r>
            <w:r w:rsidR="007A5EDF">
              <w:rPr>
                <w:rFonts w:ascii="Garamond" w:hAnsi="Garamond"/>
                <w:b/>
              </w:rPr>
              <w:t>–</w:t>
            </w:r>
            <w:r w:rsidR="008A1FAD">
              <w:rPr>
                <w:rFonts w:ascii="Garamond" w:hAnsi="Garamond"/>
                <w:b/>
              </w:rPr>
              <w:t xml:space="preserve"> normal</w:t>
            </w:r>
            <w:r w:rsidR="007A5EDF">
              <w:rPr>
                <w:rFonts w:ascii="Garamond" w:hAnsi="Garamond"/>
                <w:b/>
              </w:rPr>
              <w:t xml:space="preserve"> (AOS 8/9a) 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(</w:t>
            </w:r>
            <w:r w:rsidR="007A5ED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7A5EDF">
              <w:rPr>
                <w:rFonts w:ascii="Garamond" w:hAnsi="Garamond"/>
                <w:b/>
              </w:rPr>
              <w:t xml:space="preserve"> AINDA BEBÊ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7A5ED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Controla da xixi e cocô? (</w:t>
            </w:r>
            <w:r w:rsidR="007A5ED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Desfraldou? (</w:t>
            </w:r>
            <w:r w:rsidR="007A5ED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Idade: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7A5ED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7A5EDF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A5ED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  <w:r w:rsidR="007A5EDF">
              <w:rPr>
                <w:rFonts w:ascii="Garamond" w:hAnsi="Garamond"/>
                <w:b/>
              </w:rPr>
              <w:t>PREFERÊNCIA POR COMIDAS MAIS SECAS ATUALMENTE.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Restrição alimentar? (</w:t>
            </w:r>
            <w:r w:rsidR="007A5ED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7A5ED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7A5ED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Chupeta/dedo/mamadeira? (</w:t>
            </w:r>
            <w:r w:rsidR="007A5ED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7A5EDF">
              <w:rPr>
                <w:rFonts w:ascii="Garamond" w:hAnsi="Garamond"/>
                <w:b/>
              </w:rPr>
              <w:t xml:space="preserve"> DEDO ATÉ 6a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7A5EDF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r w:rsidR="000218A9">
              <w:rPr>
                <w:rFonts w:ascii="Garamond" w:hAnsi="Garamond"/>
                <w:b/>
              </w:rPr>
              <w:t>(</w:t>
            </w:r>
            <w:r w:rsidR="006951B5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)S</w:t>
            </w:r>
            <w:r w:rsidRPr="005D4273">
              <w:rPr>
                <w:rFonts w:ascii="Garamond" w:hAnsi="Garamond"/>
                <w:b/>
              </w:rPr>
              <w:t xml:space="preserve">im </w:t>
            </w:r>
            <w:proofErr w:type="gramStart"/>
            <w:r w:rsidR="000218A9">
              <w:rPr>
                <w:rFonts w:ascii="Garamond" w:hAnsi="Garamond"/>
                <w:b/>
              </w:rPr>
              <w:t>()N</w:t>
            </w:r>
            <w:r w:rsidRPr="005D4273">
              <w:rPr>
                <w:rFonts w:ascii="Garamond" w:hAnsi="Garamond"/>
                <w:b/>
              </w:rPr>
              <w:t>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  <w:r w:rsidR="006951B5">
              <w:rPr>
                <w:rFonts w:ascii="Garamond" w:hAnsi="Garamond"/>
                <w:b/>
              </w:rPr>
              <w:t>MOV. COM AS MÃOS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Mais alguém na família que seja autista? (</w:t>
            </w:r>
            <w:r w:rsidR="006951B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6951B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 xml:space="preserve">()Todas as idades </w:t>
            </w:r>
            <w:r w:rsidRPr="005D4273">
              <w:rPr>
                <w:rFonts w:ascii="Garamond" w:hAnsi="Garamond"/>
                <w:b/>
              </w:rPr>
              <w:t>(</w:t>
            </w:r>
            <w:r w:rsidR="006951B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lastRenderedPageBreak/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 xml:space="preserve">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E7636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E76365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7636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C11A3C">
              <w:rPr>
                <w:rFonts w:ascii="Garamond" w:hAnsi="Garamond"/>
                <w:b/>
              </w:rPr>
              <w:t xml:space="preserve"> quarto com os pais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E76365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()Não</w:t>
            </w:r>
            <w:r w:rsidR="00A47D1A">
              <w:rPr>
                <w:rFonts w:ascii="Garamond" w:hAnsi="Garamond"/>
                <w:b/>
              </w:rPr>
              <w:t xml:space="preserve"> (X)Às vezes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Range os dentes? (</w:t>
            </w:r>
            <w:r w:rsidR="0094444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94444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944443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A47D1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Turno (</w:t>
            </w:r>
            <w:r w:rsidR="00A47D1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)M </w:t>
            </w:r>
            <w:proofErr w:type="gramStart"/>
            <w:r>
              <w:rPr>
                <w:rFonts w:ascii="Garamond" w:hAnsi="Garamond"/>
                <w:b/>
              </w:rPr>
              <w:t>()T</w:t>
            </w:r>
            <w:proofErr w:type="gramEnd"/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A47D1A">
              <w:rPr>
                <w:rFonts w:ascii="Garamond" w:hAnsi="Garamond"/>
                <w:b/>
              </w:rPr>
              <w:t>7a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47D1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r w:rsidR="00D4558E">
              <w:rPr>
                <w:rFonts w:ascii="Garamond" w:hAnsi="Garamond"/>
                <w:b/>
              </w:rPr>
              <w:t>(</w:t>
            </w:r>
            <w:r w:rsidR="00A47D1A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D4558E">
              <w:rPr>
                <w:rFonts w:ascii="Garamond" w:hAnsi="Garamond"/>
                <w:b/>
              </w:rPr>
              <w:t>()Não</w:t>
            </w:r>
            <w:proofErr w:type="gramEnd"/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47D1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queixa da escola por comportamento ou aprendizagem? (</w:t>
            </w:r>
            <w:r w:rsidR="00A47D1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  <w:r w:rsidR="00A47D1A">
              <w:rPr>
                <w:rFonts w:ascii="Garamond" w:hAnsi="Garamond"/>
                <w:b/>
              </w:rPr>
              <w:t xml:space="preserve"> APRENDIZAGEM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7E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Uso de medicação de uso contínuo? (</w:t>
            </w:r>
            <w:r w:rsidR="00A47D1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  <w:r w:rsidR="00A47D1A">
              <w:rPr>
                <w:rFonts w:ascii="Garamond" w:hAnsi="Garamond"/>
                <w:b/>
              </w:rPr>
              <w:t xml:space="preserve"> ATENTAH 20MG (MANHÃ)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  <w:r w:rsidR="00916467">
              <w:rPr>
                <w:rFonts w:ascii="Garamond" w:hAnsi="Garamond"/>
                <w:b/>
              </w:rPr>
              <w:t xml:space="preserve"> 6M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91646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1646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TO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916467">
              <w:rPr>
                <w:rFonts w:ascii="Garamond" w:hAnsi="Garamond"/>
                <w:b/>
              </w:rPr>
              <w:t xml:space="preserve"> RENATA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1646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Psicólogo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916467">
              <w:rPr>
                <w:rFonts w:ascii="Garamond" w:hAnsi="Garamond"/>
                <w:b/>
              </w:rPr>
              <w:t xml:space="preserve"> LIS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1646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 xml:space="preserve">Musicoterapia  </w:t>
            </w:r>
            <w:proofErr w:type="spellStart"/>
            <w:r>
              <w:rPr>
                <w:rFonts w:ascii="Garamond" w:hAnsi="Garamond"/>
                <w:b/>
              </w:rPr>
              <w:t>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916467">
              <w:rPr>
                <w:rFonts w:ascii="Garamond" w:hAnsi="Garamond"/>
                <w:b/>
              </w:rPr>
              <w:t>LUAN</w:t>
            </w:r>
            <w:proofErr w:type="spellEnd"/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1646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Neuro</w:t>
            </w:r>
            <w:proofErr w:type="spellEnd"/>
            <w:r>
              <w:rPr>
                <w:rFonts w:ascii="Garamond" w:hAnsi="Garamond"/>
                <w:b/>
              </w:rPr>
              <w:t xml:space="preserve">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916467">
              <w:rPr>
                <w:rFonts w:ascii="Garamond" w:hAnsi="Garamond"/>
                <w:b/>
              </w:rPr>
              <w:t xml:space="preserve"> JOSÉ LEANDRO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91646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(X) ABA: </w:t>
            </w: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Tem algum diagnóstico fechado associado ao autismo? (</w:t>
            </w:r>
            <w:r w:rsidR="0091646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  <w:r w:rsidR="00916467">
              <w:rPr>
                <w:rFonts w:ascii="Garamond" w:hAnsi="Garamond"/>
                <w:b/>
              </w:rPr>
              <w:t xml:space="preserve"> TDAH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916467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916467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916467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402D94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916467">
              <w:rPr>
                <w:rFonts w:ascii="Garamond" w:hAnsi="Garamond"/>
                <w:b/>
              </w:rPr>
              <w:t xml:space="preserve"> CÇA MTO FÁCIL DE LIDAR, PORÉM IMPULSIV</w:t>
            </w:r>
            <w:r w:rsidR="00BB72CD">
              <w:rPr>
                <w:rFonts w:ascii="Garamond" w:hAnsi="Garamond"/>
                <w:b/>
              </w:rPr>
              <w:t>O, QUE SEGUE REGRAS E LIMITES.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  <w:r w:rsidR="00BB72CD">
              <w:rPr>
                <w:rFonts w:ascii="Garamond" w:hAnsi="Garamond"/>
                <w:b/>
              </w:rPr>
              <w:t xml:space="preserve">QUE </w:t>
            </w:r>
            <w:proofErr w:type="gramStart"/>
            <w:r w:rsidR="00BB72CD">
              <w:rPr>
                <w:rFonts w:ascii="Garamond" w:hAnsi="Garamond"/>
                <w:b/>
              </w:rPr>
              <w:t>ELE CONSIGO</w:t>
            </w:r>
            <w:proofErr w:type="gramEnd"/>
            <w:r w:rsidR="00BB72CD">
              <w:rPr>
                <w:rFonts w:ascii="Garamond" w:hAnsi="Garamond"/>
                <w:b/>
              </w:rPr>
              <w:t xml:space="preserve"> SE COMUNICAR DE FORMA EFICIENTE, PARA UMA LGG FUNCIONAL. QUE ELE CONSIGA COMPREENDER REGRAS SOCIAIS. </w:t>
            </w:r>
            <w:bookmarkStart w:id="0" w:name="_GoBack"/>
            <w:bookmarkEnd w:id="0"/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DCC" w:rsidRDefault="003F7DCC" w:rsidP="00B860C1">
      <w:pPr>
        <w:spacing w:after="0" w:line="240" w:lineRule="auto"/>
      </w:pPr>
      <w:r>
        <w:separator/>
      </w:r>
    </w:p>
  </w:endnote>
  <w:endnote w:type="continuationSeparator" w:id="0">
    <w:p w:rsidR="003F7DCC" w:rsidRDefault="003F7DCC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DCC" w:rsidRDefault="003F7DCC" w:rsidP="00B860C1">
      <w:pPr>
        <w:spacing w:after="0" w:line="240" w:lineRule="auto"/>
      </w:pPr>
      <w:r>
        <w:separator/>
      </w:r>
    </w:p>
  </w:footnote>
  <w:footnote w:type="continuationSeparator" w:id="0">
    <w:p w:rsidR="003F7DCC" w:rsidRDefault="003F7DCC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83111"/>
    <w:rsid w:val="00097675"/>
    <w:rsid w:val="000A237B"/>
    <w:rsid w:val="000B1142"/>
    <w:rsid w:val="000C3F57"/>
    <w:rsid w:val="00113C1A"/>
    <w:rsid w:val="001506C7"/>
    <w:rsid w:val="00150FD7"/>
    <w:rsid w:val="00163FDE"/>
    <w:rsid w:val="001C3746"/>
    <w:rsid w:val="001D0229"/>
    <w:rsid w:val="00231251"/>
    <w:rsid w:val="00260002"/>
    <w:rsid w:val="00264578"/>
    <w:rsid w:val="00270ECF"/>
    <w:rsid w:val="00285182"/>
    <w:rsid w:val="00290D88"/>
    <w:rsid w:val="002B6C44"/>
    <w:rsid w:val="002F02D7"/>
    <w:rsid w:val="002F3FE3"/>
    <w:rsid w:val="003157F1"/>
    <w:rsid w:val="00321579"/>
    <w:rsid w:val="00337AE8"/>
    <w:rsid w:val="0034193E"/>
    <w:rsid w:val="00357624"/>
    <w:rsid w:val="0036325C"/>
    <w:rsid w:val="003659B3"/>
    <w:rsid w:val="00367C2C"/>
    <w:rsid w:val="00375155"/>
    <w:rsid w:val="00383D5C"/>
    <w:rsid w:val="0038486A"/>
    <w:rsid w:val="00385380"/>
    <w:rsid w:val="00386FA7"/>
    <w:rsid w:val="003A400E"/>
    <w:rsid w:val="003A5BEC"/>
    <w:rsid w:val="003D257F"/>
    <w:rsid w:val="003E3473"/>
    <w:rsid w:val="003F7DCC"/>
    <w:rsid w:val="00402D94"/>
    <w:rsid w:val="00416EC1"/>
    <w:rsid w:val="00427DF4"/>
    <w:rsid w:val="0043176F"/>
    <w:rsid w:val="004557A8"/>
    <w:rsid w:val="00463377"/>
    <w:rsid w:val="0048656C"/>
    <w:rsid w:val="00493E00"/>
    <w:rsid w:val="00496E9A"/>
    <w:rsid w:val="004A194A"/>
    <w:rsid w:val="004A2D8F"/>
    <w:rsid w:val="00556163"/>
    <w:rsid w:val="005906BE"/>
    <w:rsid w:val="005B3390"/>
    <w:rsid w:val="005D4273"/>
    <w:rsid w:val="005E3F44"/>
    <w:rsid w:val="005F1BA9"/>
    <w:rsid w:val="005F7E9E"/>
    <w:rsid w:val="006151F7"/>
    <w:rsid w:val="00617220"/>
    <w:rsid w:val="0062700C"/>
    <w:rsid w:val="006574F2"/>
    <w:rsid w:val="00693C4A"/>
    <w:rsid w:val="006951B5"/>
    <w:rsid w:val="006B0761"/>
    <w:rsid w:val="006B56EA"/>
    <w:rsid w:val="006C37FE"/>
    <w:rsid w:val="006F6CEF"/>
    <w:rsid w:val="00705258"/>
    <w:rsid w:val="00736635"/>
    <w:rsid w:val="00745B45"/>
    <w:rsid w:val="007908B5"/>
    <w:rsid w:val="007A5EDF"/>
    <w:rsid w:val="007B79B4"/>
    <w:rsid w:val="007C068A"/>
    <w:rsid w:val="007D6DB9"/>
    <w:rsid w:val="00816EA5"/>
    <w:rsid w:val="00833745"/>
    <w:rsid w:val="00837750"/>
    <w:rsid w:val="00844F60"/>
    <w:rsid w:val="00850097"/>
    <w:rsid w:val="008A1FAD"/>
    <w:rsid w:val="008A2A9A"/>
    <w:rsid w:val="008C2C4F"/>
    <w:rsid w:val="008C3BC9"/>
    <w:rsid w:val="008C70D8"/>
    <w:rsid w:val="00916467"/>
    <w:rsid w:val="00940B0F"/>
    <w:rsid w:val="00944443"/>
    <w:rsid w:val="009A2E7D"/>
    <w:rsid w:val="009A5D87"/>
    <w:rsid w:val="009C36FF"/>
    <w:rsid w:val="009D788E"/>
    <w:rsid w:val="009F35BF"/>
    <w:rsid w:val="00A17045"/>
    <w:rsid w:val="00A17418"/>
    <w:rsid w:val="00A30076"/>
    <w:rsid w:val="00A47D1A"/>
    <w:rsid w:val="00A76B8F"/>
    <w:rsid w:val="00A84F5D"/>
    <w:rsid w:val="00AC6D0C"/>
    <w:rsid w:val="00AC7F93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B72CD"/>
    <w:rsid w:val="00BC791D"/>
    <w:rsid w:val="00BF4E89"/>
    <w:rsid w:val="00C11A3C"/>
    <w:rsid w:val="00C12D69"/>
    <w:rsid w:val="00C13F03"/>
    <w:rsid w:val="00C652C4"/>
    <w:rsid w:val="00D376A8"/>
    <w:rsid w:val="00D4558E"/>
    <w:rsid w:val="00D509E1"/>
    <w:rsid w:val="00D53809"/>
    <w:rsid w:val="00D71902"/>
    <w:rsid w:val="00D83B8B"/>
    <w:rsid w:val="00D96728"/>
    <w:rsid w:val="00DA39AC"/>
    <w:rsid w:val="00DD7904"/>
    <w:rsid w:val="00DE7629"/>
    <w:rsid w:val="00E0282E"/>
    <w:rsid w:val="00E35A3D"/>
    <w:rsid w:val="00E76365"/>
    <w:rsid w:val="00E8296C"/>
    <w:rsid w:val="00EC7810"/>
    <w:rsid w:val="00F07BD9"/>
    <w:rsid w:val="00F16B86"/>
    <w:rsid w:val="00F471A2"/>
    <w:rsid w:val="00F614CF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9E25C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1364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13</cp:revision>
  <dcterms:created xsi:type="dcterms:W3CDTF">2025-01-21T11:57:00Z</dcterms:created>
  <dcterms:modified xsi:type="dcterms:W3CDTF">2025-01-21T15:11:00Z</dcterms:modified>
</cp:coreProperties>
</file>